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D865" w14:textId="2FD95CC8" w:rsidR="00C3398C" w:rsidRDefault="00C3398C" w:rsidP="000424DE">
      <w:pPr>
        <w:pStyle w:val="NoSpacing"/>
        <w:rPr>
          <w:noProof/>
        </w:rPr>
      </w:pPr>
    </w:p>
    <w:p w14:paraId="5846B8CF" w14:textId="039464E1" w:rsidR="00DF22C0" w:rsidRDefault="00DF22C0" w:rsidP="000424DE">
      <w:pPr>
        <w:pStyle w:val="NoSpacing"/>
      </w:pPr>
    </w:p>
    <w:p w14:paraId="76587C6E" w14:textId="1CEC40D7" w:rsidR="00DF22C0" w:rsidRPr="00DF22C0" w:rsidRDefault="00DF22C0" w:rsidP="000424DE">
      <w:pPr>
        <w:pStyle w:val="NoSpacing"/>
      </w:pPr>
    </w:p>
    <w:p w14:paraId="711A66ED" w14:textId="320B7210" w:rsidR="00DF22C0" w:rsidRDefault="00DF22C0" w:rsidP="000424DE">
      <w:pPr>
        <w:pStyle w:val="NoSpacing"/>
      </w:pPr>
    </w:p>
    <w:p w14:paraId="628395AD" w14:textId="69BCF4E0" w:rsidR="00C3398C" w:rsidRDefault="00C3398C" w:rsidP="000424DE">
      <w:pPr>
        <w:pStyle w:val="NoSpacing"/>
      </w:pPr>
    </w:p>
    <w:p w14:paraId="110B1A28" w14:textId="5FD65786" w:rsidR="00C3398C" w:rsidRDefault="00C3398C" w:rsidP="000424DE">
      <w:pPr>
        <w:pStyle w:val="NoSpacing"/>
      </w:pPr>
    </w:p>
    <w:p w14:paraId="2038790A" w14:textId="665BD9FF" w:rsidR="00735B50" w:rsidRPr="00735B50" w:rsidRDefault="00DF22C0" w:rsidP="00735B50">
      <w:pPr>
        <w:pStyle w:val="NoSpacing"/>
      </w:pPr>
      <w:r>
        <w:tab/>
      </w:r>
    </w:p>
    <w:sectPr w:rsidR="00735B50" w:rsidRPr="00735B50" w:rsidSect="0080558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9290" w14:textId="77777777" w:rsidR="00A52F8F" w:rsidRDefault="00A52F8F" w:rsidP="00DF22C0">
      <w:pPr>
        <w:spacing w:after="0" w:line="240" w:lineRule="auto"/>
      </w:pPr>
      <w:r>
        <w:separator/>
      </w:r>
    </w:p>
  </w:endnote>
  <w:endnote w:type="continuationSeparator" w:id="0">
    <w:p w14:paraId="7E56A546" w14:textId="77777777" w:rsidR="00A52F8F" w:rsidRDefault="00A52F8F" w:rsidP="00DF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E6BA" w14:textId="2DB316DC" w:rsidR="007B6AF3" w:rsidRDefault="00B35D9C" w:rsidP="007B6AF3">
    <w:pPr>
      <w:pStyle w:val="NoSpacing"/>
      <w:ind w:left="-850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</w:rPr>
      <w:drawing>
        <wp:anchor distT="0" distB="0" distL="114300" distR="114300" simplePos="0" relativeHeight="251674624" behindDoc="0" locked="0" layoutInCell="1" allowOverlap="1" wp14:anchorId="05B3ADB0" wp14:editId="4743EB65">
          <wp:simplePos x="0" y="0"/>
          <wp:positionH relativeFrom="column">
            <wp:posOffset>4343400</wp:posOffset>
          </wp:positionH>
          <wp:positionV relativeFrom="page">
            <wp:posOffset>10029825</wp:posOffset>
          </wp:positionV>
          <wp:extent cx="1881509" cy="540000"/>
          <wp:effectExtent l="0" t="0" r="4445" b="0"/>
          <wp:wrapNone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rco New Morts Logo Blue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AF3" w:rsidRPr="007B6AF3">
      <w:rPr>
        <w:color w:val="A6A6A6" w:themeColor="background1" w:themeShade="A6"/>
        <w:sz w:val="16"/>
      </w:rPr>
      <w:t xml:space="preserve">Firco Mortgages is a trading style of Pinsa Wealth Ltd. </w:t>
    </w:r>
    <w:r w:rsidR="007B6AF3" w:rsidRPr="007B6AF3">
      <w:rPr>
        <w:color w:val="A6A6A6" w:themeColor="background1" w:themeShade="A6"/>
        <w:sz w:val="16"/>
      </w:rPr>
      <w:br/>
      <w:t xml:space="preserve">Pinsa Wealth Ltd authorised and regulated by the </w:t>
    </w:r>
    <w:r w:rsidR="007B6AF3" w:rsidRPr="00C74EF0">
      <w:rPr>
        <w:rStyle w:val="Hyperlink"/>
        <w:color w:val="A6A6A6" w:themeColor="background1" w:themeShade="A6"/>
        <w:sz w:val="16"/>
        <w:u w:val="none"/>
      </w:rPr>
      <w:t xml:space="preserve">Financial </w:t>
    </w:r>
    <w:r w:rsidR="00C74EF0" w:rsidRPr="00C74EF0">
      <w:rPr>
        <w:rStyle w:val="Hyperlink"/>
        <w:color w:val="A6A6A6" w:themeColor="background1" w:themeShade="A6"/>
        <w:sz w:val="16"/>
        <w:u w:val="none"/>
      </w:rPr>
      <w:t xml:space="preserve">Conduct Authority </w:t>
    </w:r>
    <w:r w:rsidR="007B6AF3" w:rsidRPr="007B6AF3">
      <w:rPr>
        <w:color w:val="A6A6A6" w:themeColor="background1" w:themeShade="A6"/>
        <w:sz w:val="16"/>
      </w:rPr>
      <w:t xml:space="preserve">under reference 760774 </w:t>
    </w:r>
    <w:r w:rsidR="007B6AF3" w:rsidRPr="007B6AF3">
      <w:rPr>
        <w:color w:val="A6A6A6" w:themeColor="background1" w:themeShade="A6"/>
        <w:sz w:val="16"/>
      </w:rPr>
      <w:br/>
      <w:t>Registered Office: 75 Derwent Road, Bebington, Wirral CH63 2LF Registered in England, No: 10334603</w:t>
    </w:r>
  </w:p>
  <w:p w14:paraId="32F4B878" w14:textId="175405A9" w:rsidR="008A6A44" w:rsidRPr="008A6A44" w:rsidRDefault="008A6A44" w:rsidP="00735B50">
    <w:pPr>
      <w:pStyle w:val="NoSpacing"/>
      <w:ind w:left="-850"/>
    </w:pPr>
    <w:r>
      <w:rPr>
        <w:color w:val="A6A6A6" w:themeColor="background1" w:themeShade="A6"/>
        <w:sz w:val="16"/>
      </w:rPr>
      <w:t xml:space="preserve">Page </w:t>
    </w:r>
    <w:r>
      <w:rPr>
        <w:color w:val="A6A6A6" w:themeColor="background1" w:themeShade="A6"/>
        <w:sz w:val="16"/>
      </w:rPr>
      <w:fldChar w:fldCharType="begin"/>
    </w:r>
    <w:r>
      <w:rPr>
        <w:color w:val="A6A6A6" w:themeColor="background1" w:themeShade="A6"/>
        <w:sz w:val="16"/>
      </w:rPr>
      <w:instrText xml:space="preserve"> PAGE </w:instrText>
    </w:r>
    <w:r>
      <w:rPr>
        <w:color w:val="A6A6A6" w:themeColor="background1" w:themeShade="A6"/>
        <w:sz w:val="16"/>
      </w:rPr>
      <w:fldChar w:fldCharType="separate"/>
    </w:r>
    <w:r>
      <w:rPr>
        <w:color w:val="A6A6A6" w:themeColor="background1" w:themeShade="A6"/>
        <w:sz w:val="16"/>
      </w:rPr>
      <w:t>2</w:t>
    </w:r>
    <w:r>
      <w:rPr>
        <w:color w:val="A6A6A6" w:themeColor="background1" w:themeShade="A6"/>
        <w:sz w:val="16"/>
      </w:rPr>
      <w:fldChar w:fldCharType="end"/>
    </w:r>
    <w:r>
      <w:rPr>
        <w:color w:val="A6A6A6" w:themeColor="background1" w:themeShade="A6"/>
        <w:sz w:val="16"/>
      </w:rPr>
      <w:t xml:space="preserve"> of </w:t>
    </w:r>
    <w:r>
      <w:rPr>
        <w:color w:val="A6A6A6" w:themeColor="background1" w:themeShade="A6"/>
        <w:sz w:val="16"/>
      </w:rPr>
      <w:fldChar w:fldCharType="begin"/>
    </w:r>
    <w:r>
      <w:rPr>
        <w:color w:val="A6A6A6" w:themeColor="background1" w:themeShade="A6"/>
        <w:sz w:val="16"/>
      </w:rPr>
      <w:instrText xml:space="preserve"> NUMPAGES  </w:instrText>
    </w:r>
    <w:r>
      <w:rPr>
        <w:color w:val="A6A6A6" w:themeColor="background1" w:themeShade="A6"/>
        <w:sz w:val="16"/>
      </w:rPr>
      <w:fldChar w:fldCharType="separate"/>
    </w:r>
    <w:r>
      <w:rPr>
        <w:color w:val="A6A6A6" w:themeColor="background1" w:themeShade="A6"/>
        <w:sz w:val="16"/>
      </w:rPr>
      <w:t>4</w:t>
    </w:r>
    <w:r>
      <w:rPr>
        <w:color w:val="A6A6A6" w:themeColor="background1" w:themeShade="A6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AC9E" w14:textId="2535355E" w:rsidR="00663B92" w:rsidRDefault="007133D3" w:rsidP="00663B92">
    <w:pPr>
      <w:pStyle w:val="NoSpacing"/>
      <w:ind w:left="-850"/>
      <w:rPr>
        <w:color w:val="A6A6A6" w:themeColor="background1" w:themeShade="A6"/>
        <w:sz w:val="16"/>
      </w:rPr>
    </w:pPr>
    <w:r>
      <w:rPr>
        <w:noProof/>
        <w:color w:val="FFFFFF" w:themeColor="background1"/>
        <w:sz w:val="16"/>
      </w:rPr>
      <w:drawing>
        <wp:anchor distT="0" distB="0" distL="114300" distR="114300" simplePos="0" relativeHeight="251673600" behindDoc="1" locked="0" layoutInCell="1" allowOverlap="1" wp14:anchorId="2D1EE84A" wp14:editId="4E7BC785">
          <wp:simplePos x="0" y="0"/>
          <wp:positionH relativeFrom="column">
            <wp:posOffset>4438650</wp:posOffset>
          </wp:positionH>
          <wp:positionV relativeFrom="page">
            <wp:posOffset>10028555</wp:posOffset>
          </wp:positionV>
          <wp:extent cx="1881509" cy="540000"/>
          <wp:effectExtent l="0" t="0" r="4445" b="0"/>
          <wp:wrapTight wrapText="bothSides">
            <wp:wrapPolygon edited="0">
              <wp:start x="6342" y="0"/>
              <wp:lineTo x="437" y="762"/>
              <wp:lineTo x="0" y="1525"/>
              <wp:lineTo x="219" y="14485"/>
              <wp:lineTo x="9185" y="20584"/>
              <wp:lineTo x="12247" y="20584"/>
              <wp:lineTo x="21214" y="13722"/>
              <wp:lineTo x="21432" y="6861"/>
              <wp:lineTo x="20995" y="1525"/>
              <wp:lineTo x="20339" y="0"/>
              <wp:lineTo x="6342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co New Morts Logo Blue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580">
      <w:rPr>
        <w:noProof/>
      </w:rPr>
      <w:drawing>
        <wp:anchor distT="0" distB="0" distL="114300" distR="114300" simplePos="0" relativeHeight="251668480" behindDoc="1" locked="0" layoutInCell="1" allowOverlap="0" wp14:anchorId="4EE8F9D0" wp14:editId="584A8B0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618800" cy="396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shape - bott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800" cy="39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580" w:rsidRPr="007B6AF3">
      <w:rPr>
        <w:color w:val="A6A6A6" w:themeColor="background1" w:themeShade="A6"/>
        <w:sz w:val="16"/>
      </w:rPr>
      <w:t xml:space="preserve">Firco Mortgages is a trading style of Pinsa Wealth Ltd. </w:t>
    </w:r>
    <w:r w:rsidR="00805580" w:rsidRPr="007B6AF3">
      <w:rPr>
        <w:color w:val="A6A6A6" w:themeColor="background1" w:themeShade="A6"/>
        <w:sz w:val="16"/>
      </w:rPr>
      <w:br/>
      <w:t xml:space="preserve">Pinsa Wealth Ltd authorised and regulated by the </w:t>
    </w:r>
    <w:r w:rsidR="00805580" w:rsidRPr="00C74EF0">
      <w:rPr>
        <w:rStyle w:val="Hyperlink"/>
        <w:color w:val="A6A6A6" w:themeColor="background1" w:themeShade="A6"/>
        <w:sz w:val="16"/>
        <w:u w:val="none"/>
      </w:rPr>
      <w:t xml:space="preserve">Financial </w:t>
    </w:r>
    <w:r w:rsidR="00C74EF0" w:rsidRPr="00C74EF0">
      <w:rPr>
        <w:rStyle w:val="Hyperlink"/>
        <w:color w:val="A6A6A6" w:themeColor="background1" w:themeShade="A6"/>
        <w:sz w:val="16"/>
        <w:u w:val="none"/>
      </w:rPr>
      <w:t xml:space="preserve">Conduct Authority </w:t>
    </w:r>
    <w:r w:rsidR="00805580" w:rsidRPr="007B6AF3">
      <w:rPr>
        <w:color w:val="A6A6A6" w:themeColor="background1" w:themeShade="A6"/>
        <w:sz w:val="16"/>
      </w:rPr>
      <w:t xml:space="preserve">under reference 760774 </w:t>
    </w:r>
    <w:r w:rsidR="00805580" w:rsidRPr="007B6AF3">
      <w:rPr>
        <w:color w:val="A6A6A6" w:themeColor="background1" w:themeShade="A6"/>
        <w:sz w:val="16"/>
      </w:rPr>
      <w:br/>
      <w:t xml:space="preserve">Registered Office: </w:t>
    </w:r>
    <w:r w:rsidR="009E7A5D">
      <w:rPr>
        <w:color w:val="A6A6A6" w:themeColor="background1" w:themeShade="A6"/>
        <w:sz w:val="16"/>
      </w:rPr>
      <w:t>62 Dunbabin</w:t>
    </w:r>
    <w:r w:rsidR="00805580" w:rsidRPr="007B6AF3">
      <w:rPr>
        <w:color w:val="A6A6A6" w:themeColor="background1" w:themeShade="A6"/>
        <w:sz w:val="16"/>
      </w:rPr>
      <w:t xml:space="preserve"> Road, </w:t>
    </w:r>
    <w:r w:rsidR="009E7A5D">
      <w:rPr>
        <w:color w:val="A6A6A6" w:themeColor="background1" w:themeShade="A6"/>
        <w:sz w:val="16"/>
      </w:rPr>
      <w:t>Childwall</w:t>
    </w:r>
    <w:r w:rsidR="00805580" w:rsidRPr="007B6AF3">
      <w:rPr>
        <w:color w:val="A6A6A6" w:themeColor="background1" w:themeShade="A6"/>
        <w:sz w:val="16"/>
      </w:rPr>
      <w:t xml:space="preserve">, </w:t>
    </w:r>
    <w:r w:rsidR="009E7A5D">
      <w:rPr>
        <w:color w:val="A6A6A6" w:themeColor="background1" w:themeShade="A6"/>
        <w:sz w:val="16"/>
      </w:rPr>
      <w:t>Liverpool L16 7QH</w:t>
    </w:r>
    <w:r w:rsidR="00805580">
      <w:rPr>
        <w:color w:val="A6A6A6" w:themeColor="background1" w:themeShade="A6"/>
        <w:sz w:val="16"/>
      </w:rPr>
      <w:t xml:space="preserve"> </w:t>
    </w:r>
    <w:r w:rsidR="00805580" w:rsidRPr="007B6AF3">
      <w:rPr>
        <w:color w:val="A6A6A6" w:themeColor="background1" w:themeShade="A6"/>
        <w:sz w:val="16"/>
      </w:rPr>
      <w:t xml:space="preserve">Registered in England, </w:t>
    </w:r>
    <w:proofErr w:type="gramStart"/>
    <w:r w:rsidR="00805580" w:rsidRPr="007B6AF3">
      <w:rPr>
        <w:color w:val="A6A6A6" w:themeColor="background1" w:themeShade="A6"/>
        <w:sz w:val="16"/>
      </w:rPr>
      <w:t>No</w:t>
    </w:r>
    <w:proofErr w:type="gramEnd"/>
    <w:r w:rsidR="00805580" w:rsidRPr="007B6AF3">
      <w:rPr>
        <w:color w:val="A6A6A6" w:themeColor="background1" w:themeShade="A6"/>
        <w:sz w:val="16"/>
      </w:rPr>
      <w:t>: 10334603</w:t>
    </w:r>
  </w:p>
  <w:p w14:paraId="48A4F02A" w14:textId="4CDA18CF" w:rsidR="00AC7640" w:rsidRPr="00663B92" w:rsidRDefault="00805580" w:rsidP="00663B92">
    <w:pPr>
      <w:pStyle w:val="NoSpacing"/>
      <w:ind w:left="-850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 xml:space="preserve">Page </w:t>
    </w:r>
    <w:r>
      <w:rPr>
        <w:color w:val="A6A6A6" w:themeColor="background1" w:themeShade="A6"/>
        <w:sz w:val="16"/>
      </w:rPr>
      <w:fldChar w:fldCharType="begin"/>
    </w:r>
    <w:r>
      <w:rPr>
        <w:color w:val="A6A6A6" w:themeColor="background1" w:themeShade="A6"/>
        <w:sz w:val="16"/>
      </w:rPr>
      <w:instrText xml:space="preserve"> PAGE </w:instrText>
    </w:r>
    <w:r>
      <w:rPr>
        <w:color w:val="A6A6A6" w:themeColor="background1" w:themeShade="A6"/>
        <w:sz w:val="16"/>
      </w:rPr>
      <w:fldChar w:fldCharType="separate"/>
    </w:r>
    <w:r>
      <w:rPr>
        <w:color w:val="A6A6A6" w:themeColor="background1" w:themeShade="A6"/>
        <w:sz w:val="16"/>
      </w:rPr>
      <w:t>1</w:t>
    </w:r>
    <w:r>
      <w:rPr>
        <w:color w:val="A6A6A6" w:themeColor="background1" w:themeShade="A6"/>
        <w:sz w:val="16"/>
      </w:rPr>
      <w:fldChar w:fldCharType="end"/>
    </w:r>
    <w:r>
      <w:rPr>
        <w:color w:val="A6A6A6" w:themeColor="background1" w:themeShade="A6"/>
        <w:sz w:val="16"/>
      </w:rPr>
      <w:t xml:space="preserve"> of </w:t>
    </w:r>
    <w:r>
      <w:rPr>
        <w:color w:val="A6A6A6" w:themeColor="background1" w:themeShade="A6"/>
        <w:sz w:val="16"/>
      </w:rPr>
      <w:fldChar w:fldCharType="begin"/>
    </w:r>
    <w:r>
      <w:rPr>
        <w:color w:val="A6A6A6" w:themeColor="background1" w:themeShade="A6"/>
        <w:sz w:val="16"/>
      </w:rPr>
      <w:instrText xml:space="preserve"> NUMPAGES  </w:instrText>
    </w:r>
    <w:r>
      <w:rPr>
        <w:color w:val="A6A6A6" w:themeColor="background1" w:themeShade="A6"/>
        <w:sz w:val="16"/>
      </w:rPr>
      <w:fldChar w:fldCharType="separate"/>
    </w:r>
    <w:r>
      <w:rPr>
        <w:color w:val="A6A6A6" w:themeColor="background1" w:themeShade="A6"/>
        <w:sz w:val="16"/>
      </w:rPr>
      <w:t>1</w:t>
    </w:r>
    <w:r>
      <w:rPr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D6B0" w14:textId="77777777" w:rsidR="00A52F8F" w:rsidRDefault="00A52F8F" w:rsidP="00DF22C0">
      <w:pPr>
        <w:spacing w:after="0" w:line="240" w:lineRule="auto"/>
      </w:pPr>
      <w:r>
        <w:separator/>
      </w:r>
    </w:p>
  </w:footnote>
  <w:footnote w:type="continuationSeparator" w:id="0">
    <w:p w14:paraId="47DB2E3A" w14:textId="77777777" w:rsidR="00A52F8F" w:rsidRDefault="00A52F8F" w:rsidP="00DF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C309" w14:textId="75DC043A" w:rsidR="00DF22C0" w:rsidRDefault="00000000">
    <w:pPr>
      <w:pStyle w:val="Header"/>
    </w:pPr>
    <w:r>
      <w:rPr>
        <w:noProof/>
      </w:rPr>
      <w:pict w14:anchorId="149B1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83407" o:spid="_x0000_s1038" type="#_x0000_t75" style="position:absolute;margin-left:0;margin-top:0;width:150.75pt;height:113.75pt;z-index:-251653120;mso-position-horizontal:center;mso-position-horizontal-relative:margin;mso-position-vertical:center;mso-position-vertical-relative:margin" o:allowincell="f">
          <v:imagedata r:id="rId1" o:title="Firco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E511" w14:textId="1CAD1A4E" w:rsidR="00DF22C0" w:rsidRDefault="00000000" w:rsidP="00DF22C0">
    <w:pPr>
      <w:pStyle w:val="Header"/>
      <w:tabs>
        <w:tab w:val="clear" w:pos="4513"/>
        <w:tab w:val="clear" w:pos="9026"/>
        <w:tab w:val="left" w:pos="855"/>
      </w:tabs>
    </w:pPr>
    <w:r>
      <w:rPr>
        <w:noProof/>
      </w:rPr>
      <w:pict w14:anchorId="37D6D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83408" o:spid="_x0000_s1039" type="#_x0000_t75" style="position:absolute;margin-left:0;margin-top:0;width:150.75pt;height:113.75pt;z-index:-251652096;mso-position-horizontal:center;mso-position-horizontal-relative:margin;mso-position-vertical:center;mso-position-vertical-relative:margin" o:allowincell="f">
          <v:imagedata r:id="rId1" o:title="Firco Watermark"/>
          <w10:wrap anchorx="margin" anchory="margin"/>
        </v:shape>
      </w:pict>
    </w:r>
    <w:r w:rsidR="00DF22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B33E" w14:textId="40C92864" w:rsidR="00DF22C0" w:rsidRDefault="00735B50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01F65F7" wp14:editId="02C87BCE">
          <wp:simplePos x="0" y="0"/>
          <wp:positionH relativeFrom="margin">
            <wp:align>center</wp:align>
          </wp:positionH>
          <wp:positionV relativeFrom="page">
            <wp:posOffset>353695</wp:posOffset>
          </wp:positionV>
          <wp:extent cx="2645410" cy="746760"/>
          <wp:effectExtent l="0" t="0" r="2540" b="0"/>
          <wp:wrapNone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rco Logo Large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4DE">
      <w:rPr>
        <w:noProof/>
      </w:rPr>
      <w:drawing>
        <wp:anchor distT="0" distB="0" distL="114300" distR="114300" simplePos="0" relativeHeight="251672576" behindDoc="1" locked="0" layoutInCell="1" allowOverlap="1" wp14:anchorId="081EE89A" wp14:editId="26C75EB2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4619625" cy="39624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sha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396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27835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83406" o:spid="_x0000_s1037" type="#_x0000_t75" style="position:absolute;margin-left:0;margin-top:0;width:150.75pt;height:113.75pt;z-index:-251654144;mso-position-horizontal:center;mso-position-horizontal-relative:margin;mso-position-vertical:center;mso-position-vertical-relative:margin" o:allowincell="f">
          <v:imagedata r:id="rId3" o:title="Firco 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C0"/>
    <w:rsid w:val="000424DE"/>
    <w:rsid w:val="000E3B9A"/>
    <w:rsid w:val="001136F0"/>
    <w:rsid w:val="00177541"/>
    <w:rsid w:val="001F6229"/>
    <w:rsid w:val="001F6DE7"/>
    <w:rsid w:val="00313408"/>
    <w:rsid w:val="00382F3A"/>
    <w:rsid w:val="004466C3"/>
    <w:rsid w:val="00474A06"/>
    <w:rsid w:val="004A693B"/>
    <w:rsid w:val="00567E21"/>
    <w:rsid w:val="005A3389"/>
    <w:rsid w:val="005D1F0A"/>
    <w:rsid w:val="00611FE9"/>
    <w:rsid w:val="00663B92"/>
    <w:rsid w:val="006961CF"/>
    <w:rsid w:val="007133D3"/>
    <w:rsid w:val="00735B50"/>
    <w:rsid w:val="007B6AF3"/>
    <w:rsid w:val="00805580"/>
    <w:rsid w:val="008A6A44"/>
    <w:rsid w:val="00955FBA"/>
    <w:rsid w:val="00994E6B"/>
    <w:rsid w:val="009E7A5D"/>
    <w:rsid w:val="00A449D9"/>
    <w:rsid w:val="00A52F8F"/>
    <w:rsid w:val="00AC7640"/>
    <w:rsid w:val="00B35D9C"/>
    <w:rsid w:val="00B86A44"/>
    <w:rsid w:val="00C3398C"/>
    <w:rsid w:val="00C632F4"/>
    <w:rsid w:val="00C74EF0"/>
    <w:rsid w:val="00D03A12"/>
    <w:rsid w:val="00DF22C0"/>
    <w:rsid w:val="00F83EB7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6433A"/>
  <w15:chartTrackingRefBased/>
  <w15:docId w15:val="{07E0A79B-249C-45C1-8FE1-2AEC589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C0"/>
  </w:style>
  <w:style w:type="paragraph" w:styleId="Footer">
    <w:name w:val="footer"/>
    <w:basedOn w:val="Normal"/>
    <w:link w:val="FooterChar"/>
    <w:uiPriority w:val="99"/>
    <w:unhideWhenUsed/>
    <w:rsid w:val="00DF2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C0"/>
  </w:style>
  <w:style w:type="character" w:styleId="Hyperlink">
    <w:name w:val="Hyperlink"/>
    <w:basedOn w:val="DefaultParagraphFont"/>
    <w:uiPriority w:val="99"/>
    <w:semiHidden/>
    <w:unhideWhenUsed/>
    <w:rsid w:val="007B6AF3"/>
    <w:rPr>
      <w:color w:val="0000FF"/>
      <w:u w:val="single"/>
    </w:rPr>
  </w:style>
  <w:style w:type="paragraph" w:styleId="NoSpacing">
    <w:name w:val="No Spacing"/>
    <w:uiPriority w:val="1"/>
    <w:qFormat/>
    <w:rsid w:val="007B6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Granby</dc:creator>
  <cp:keywords/>
  <dc:description/>
  <cp:lastModifiedBy>Patrick Granby</cp:lastModifiedBy>
  <cp:revision>21</cp:revision>
  <cp:lastPrinted>2022-10-26T11:38:00Z</cp:lastPrinted>
  <dcterms:created xsi:type="dcterms:W3CDTF">2018-10-11T17:47:00Z</dcterms:created>
  <dcterms:modified xsi:type="dcterms:W3CDTF">2022-10-26T11:38:00Z</dcterms:modified>
</cp:coreProperties>
</file>